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4081" w14:textId="48E67560" w:rsidR="00A14BA6" w:rsidRPr="0015528F" w:rsidRDefault="00A14BA6" w:rsidP="000F2ED0">
      <w:pPr>
        <w:pBdr>
          <w:bottom w:val="single" w:sz="6" w:space="1" w:color="auto"/>
        </w:pBdr>
        <w:jc w:val="center"/>
        <w:rPr>
          <w:rFonts w:ascii="Times New Roman" w:hAnsi="Times New Roman" w:cs="Times New Roman"/>
          <w:b/>
          <w:sz w:val="17"/>
          <w:szCs w:val="17"/>
        </w:rPr>
      </w:pPr>
      <w:bookmarkStart w:id="0" w:name="_GoBack"/>
      <w:bookmarkEnd w:id="0"/>
      <w:r w:rsidRPr="0015528F">
        <w:rPr>
          <w:rFonts w:ascii="Times New Roman" w:hAnsi="Times New Roman" w:cs="Times New Roman"/>
          <w:b/>
          <w:sz w:val="17"/>
          <w:szCs w:val="17"/>
        </w:rPr>
        <w:t xml:space="preserve">PRIVACY STATEMENT (effective </w:t>
      </w:r>
      <w:r w:rsidR="001B40B7" w:rsidRPr="0015528F">
        <w:rPr>
          <w:rFonts w:ascii="Times New Roman" w:hAnsi="Times New Roman" w:cs="Times New Roman"/>
          <w:b/>
          <w:sz w:val="17"/>
          <w:szCs w:val="17"/>
        </w:rPr>
        <w:t>30</w:t>
      </w:r>
      <w:r w:rsidRPr="0015528F">
        <w:rPr>
          <w:rFonts w:ascii="Times New Roman" w:hAnsi="Times New Roman" w:cs="Times New Roman"/>
          <w:b/>
          <w:sz w:val="17"/>
          <w:szCs w:val="17"/>
        </w:rPr>
        <w:t>.06.2018)</w:t>
      </w:r>
    </w:p>
    <w:p w14:paraId="7397155B" w14:textId="5876CA12" w:rsidR="001B40B7" w:rsidRPr="0015528F" w:rsidRDefault="001B40B7" w:rsidP="000F2ED0">
      <w:pPr>
        <w:pBdr>
          <w:bottom w:val="single" w:sz="6" w:space="1" w:color="auto"/>
        </w:pBdr>
        <w:jc w:val="center"/>
        <w:rPr>
          <w:rFonts w:ascii="Times New Roman" w:hAnsi="Times New Roman" w:cs="Times New Roman"/>
          <w:sz w:val="17"/>
          <w:szCs w:val="17"/>
        </w:rPr>
      </w:pPr>
      <w:r w:rsidRPr="0015528F">
        <w:rPr>
          <w:rFonts w:ascii="Times New Roman" w:hAnsi="Times New Roman" w:cs="Times New Roman"/>
          <w:sz w:val="17"/>
          <w:szCs w:val="17"/>
        </w:rPr>
        <w:t>Updated 30</w:t>
      </w:r>
      <w:r w:rsidRPr="0015528F">
        <w:rPr>
          <w:rFonts w:ascii="Times New Roman" w:hAnsi="Times New Roman" w:cs="Times New Roman"/>
          <w:sz w:val="17"/>
          <w:szCs w:val="17"/>
          <w:vertAlign w:val="superscript"/>
        </w:rPr>
        <w:t>th</w:t>
      </w:r>
      <w:r w:rsidRPr="0015528F">
        <w:rPr>
          <w:rFonts w:ascii="Times New Roman" w:hAnsi="Times New Roman" w:cs="Times New Roman"/>
          <w:sz w:val="17"/>
          <w:szCs w:val="17"/>
        </w:rPr>
        <w:t xml:space="preserve"> June 2018 and replaces 17</w:t>
      </w:r>
      <w:r w:rsidRPr="0015528F">
        <w:rPr>
          <w:rFonts w:ascii="Times New Roman" w:hAnsi="Times New Roman" w:cs="Times New Roman"/>
          <w:sz w:val="17"/>
          <w:szCs w:val="17"/>
          <w:vertAlign w:val="superscript"/>
        </w:rPr>
        <w:t>th</w:t>
      </w:r>
      <w:r w:rsidRPr="0015528F">
        <w:rPr>
          <w:rFonts w:ascii="Times New Roman" w:hAnsi="Times New Roman" w:cs="Times New Roman"/>
          <w:sz w:val="17"/>
          <w:szCs w:val="17"/>
        </w:rPr>
        <w:t xml:space="preserve"> May 2014 version</w:t>
      </w:r>
      <w:r w:rsidR="00127DA6" w:rsidRPr="0015528F">
        <w:rPr>
          <w:rFonts w:ascii="Times New Roman" w:hAnsi="Times New Roman" w:cs="Times New Roman"/>
          <w:sz w:val="17"/>
          <w:szCs w:val="17"/>
        </w:rPr>
        <w:t>.</w:t>
      </w:r>
    </w:p>
    <w:p w14:paraId="318460CF" w14:textId="4DAAEF76" w:rsidR="00A14BA6" w:rsidRPr="0015528F" w:rsidRDefault="00A14BA6" w:rsidP="00A14BA6">
      <w:pPr>
        <w:rPr>
          <w:rFonts w:ascii="Times New Roman" w:hAnsi="Times New Roman" w:cs="Times New Roman"/>
          <w:b/>
          <w:sz w:val="17"/>
          <w:szCs w:val="17"/>
        </w:rPr>
      </w:pPr>
      <w:r w:rsidRPr="0015528F">
        <w:rPr>
          <w:rFonts w:ascii="Times New Roman" w:hAnsi="Times New Roman" w:cs="Times New Roman"/>
          <w:b/>
          <w:sz w:val="17"/>
          <w:szCs w:val="17"/>
        </w:rPr>
        <w:t>Welcome to Carlton Family Medical</w:t>
      </w:r>
      <w:r w:rsidR="000F2ED0" w:rsidRPr="0015528F">
        <w:rPr>
          <w:rFonts w:ascii="Times New Roman" w:hAnsi="Times New Roman" w:cs="Times New Roman"/>
          <w:b/>
          <w:sz w:val="17"/>
          <w:szCs w:val="17"/>
        </w:rPr>
        <w:tab/>
      </w:r>
      <w:r w:rsidR="000F2ED0" w:rsidRPr="0015528F">
        <w:rPr>
          <w:rFonts w:ascii="Times New Roman" w:hAnsi="Times New Roman" w:cs="Times New Roman"/>
          <w:b/>
          <w:sz w:val="17"/>
          <w:szCs w:val="17"/>
        </w:rPr>
        <w:tab/>
      </w:r>
      <w:r w:rsidR="000F2ED0" w:rsidRPr="0015528F">
        <w:rPr>
          <w:rFonts w:ascii="Times New Roman" w:hAnsi="Times New Roman" w:cs="Times New Roman"/>
          <w:b/>
          <w:sz w:val="17"/>
          <w:szCs w:val="17"/>
        </w:rPr>
        <w:tab/>
      </w:r>
      <w:r w:rsidRPr="0015528F">
        <w:rPr>
          <w:rFonts w:ascii="Times New Roman" w:hAnsi="Times New Roman" w:cs="Times New Roman"/>
          <w:b/>
          <w:sz w:val="17"/>
          <w:szCs w:val="17"/>
        </w:rPr>
        <w:t>Date:</w:t>
      </w:r>
    </w:p>
    <w:p w14:paraId="3E82A4D0" w14:textId="77777777" w:rsidR="00A14BA6" w:rsidRPr="0015528F" w:rsidRDefault="00A14BA6" w:rsidP="00A14BA6">
      <w:pPr>
        <w:rPr>
          <w:rFonts w:ascii="Times New Roman" w:hAnsi="Times New Roman" w:cs="Times New Roman"/>
          <w:sz w:val="17"/>
          <w:szCs w:val="17"/>
        </w:rPr>
      </w:pPr>
      <w:r w:rsidRPr="0015528F">
        <w:rPr>
          <w:rFonts w:ascii="Times New Roman" w:hAnsi="Times New Roman" w:cs="Times New Roman"/>
          <w:sz w:val="17"/>
          <w:szCs w:val="17"/>
        </w:rPr>
        <w:t>To permit ongoing patient care and quality improvements within this Practice, and in keeping with the Privacy Act 1988 and Australian Privacy Principles, we provide information as to how your personal health information may be used or disclosed and we record your consent or restrictions to this consent. In the event that you withhold your consent in part or in full, we reserve the right to withdraw or not provide professional services to you or your dependents.</w:t>
      </w:r>
    </w:p>
    <w:p w14:paraId="34F9A192" w14:textId="77777777" w:rsidR="00A14BA6" w:rsidRPr="0015528F" w:rsidRDefault="00A14BA6" w:rsidP="00A14BA6">
      <w:pPr>
        <w:rPr>
          <w:rFonts w:ascii="Times New Roman" w:hAnsi="Times New Roman" w:cs="Times New Roman"/>
          <w:sz w:val="17"/>
          <w:szCs w:val="17"/>
        </w:rPr>
      </w:pPr>
      <w:r w:rsidRPr="0015528F">
        <w:rPr>
          <w:rFonts w:ascii="Times New Roman" w:hAnsi="Times New Roman" w:cs="Times New Roman"/>
          <w:sz w:val="17"/>
          <w:szCs w:val="17"/>
        </w:rPr>
        <w:t>Your personal health information will only be used for the purposes for which it was collected or as otherwise permitted by the law.</w:t>
      </w:r>
    </w:p>
    <w:p w14:paraId="67B827FE" w14:textId="77777777" w:rsidR="00A14BA6" w:rsidRPr="0015528F" w:rsidRDefault="00A14BA6" w:rsidP="00A14BA6">
      <w:pPr>
        <w:rPr>
          <w:rFonts w:ascii="Times New Roman" w:hAnsi="Times New Roman" w:cs="Times New Roman"/>
          <w:sz w:val="17"/>
          <w:szCs w:val="17"/>
        </w:rPr>
      </w:pPr>
      <w:r w:rsidRPr="0015528F">
        <w:rPr>
          <w:rFonts w:ascii="Times New Roman" w:hAnsi="Times New Roman" w:cs="Times New Roman"/>
          <w:sz w:val="17"/>
          <w:szCs w:val="17"/>
        </w:rPr>
        <w:t>The information we collect may be collected by a number of different methods and examples may include medical test results, consultation note, Medicare and Health Insurance details, data collected from observations and conversations with you, and details from other health care providers (such as Specialist’s correspondence) and Regulatory Authorities as well as collateral history from someone familiar with your background in certain instances.</w:t>
      </w:r>
    </w:p>
    <w:p w14:paraId="1EE31FD4" w14:textId="77777777" w:rsidR="00A14BA6" w:rsidRPr="0015528F" w:rsidRDefault="00A14BA6" w:rsidP="00A14BA6">
      <w:pPr>
        <w:rPr>
          <w:rFonts w:ascii="Times New Roman" w:hAnsi="Times New Roman" w:cs="Times New Roman"/>
          <w:sz w:val="17"/>
          <w:szCs w:val="17"/>
        </w:rPr>
      </w:pPr>
      <w:r w:rsidRPr="0015528F">
        <w:rPr>
          <w:rFonts w:ascii="Times New Roman" w:hAnsi="Times New Roman" w:cs="Times New Roman"/>
          <w:sz w:val="17"/>
          <w:szCs w:val="17"/>
        </w:rPr>
        <w:t>By signing below, you (as a patient, parent or guardian) are consenting to the use and disclosure of your personal health information or the health information of your child or ward by this practice for the following purposes:</w:t>
      </w:r>
    </w:p>
    <w:p w14:paraId="401A4545" w14:textId="205FB74E" w:rsidR="008C4662" w:rsidRPr="0015528F" w:rsidRDefault="00A14BA6" w:rsidP="00A14BA6">
      <w:pPr>
        <w:pStyle w:val="ListParagraph"/>
        <w:numPr>
          <w:ilvl w:val="0"/>
          <w:numId w:val="3"/>
        </w:numPr>
        <w:rPr>
          <w:rFonts w:ascii="Times New Roman" w:hAnsi="Times New Roman" w:cs="Times New Roman"/>
          <w:sz w:val="17"/>
          <w:szCs w:val="17"/>
        </w:rPr>
      </w:pPr>
      <w:r w:rsidRPr="0015528F">
        <w:rPr>
          <w:rFonts w:ascii="Times New Roman" w:hAnsi="Times New Roman" w:cs="Times New Roman"/>
          <w:sz w:val="17"/>
          <w:szCs w:val="17"/>
        </w:rPr>
        <w:t>The diagnosis and treatment of any actual or potential health condition, including the communication of relevant information to the Practice Staff, Specialists, and other Health Care Providers to ensure safety and quality of care;</w:t>
      </w:r>
    </w:p>
    <w:p w14:paraId="1307FE36" w14:textId="46C55F7A" w:rsidR="00A14BA6" w:rsidRPr="0015528F" w:rsidRDefault="00A14BA6" w:rsidP="00A14BA6">
      <w:pPr>
        <w:pStyle w:val="ListParagraph"/>
        <w:numPr>
          <w:ilvl w:val="0"/>
          <w:numId w:val="3"/>
        </w:numPr>
        <w:rPr>
          <w:rFonts w:ascii="Times New Roman" w:hAnsi="Times New Roman" w:cs="Times New Roman"/>
          <w:sz w:val="17"/>
          <w:szCs w:val="17"/>
        </w:rPr>
      </w:pPr>
      <w:r w:rsidRPr="0015528F">
        <w:rPr>
          <w:rFonts w:ascii="Times New Roman" w:hAnsi="Times New Roman" w:cs="Times New Roman"/>
          <w:sz w:val="17"/>
          <w:szCs w:val="17"/>
        </w:rPr>
        <w:t>For the use of other doctors in this Practice for the provision</w:t>
      </w:r>
      <w:r w:rsidR="00D12B16">
        <w:rPr>
          <w:rFonts w:ascii="Times New Roman" w:hAnsi="Times New Roman" w:cs="Times New Roman"/>
          <w:sz w:val="17"/>
          <w:szCs w:val="17"/>
        </w:rPr>
        <w:t xml:space="preserve"> of</w:t>
      </w:r>
      <w:r w:rsidRPr="0015528F">
        <w:rPr>
          <w:rFonts w:ascii="Times New Roman" w:hAnsi="Times New Roman" w:cs="Times New Roman"/>
          <w:sz w:val="17"/>
          <w:szCs w:val="17"/>
        </w:rPr>
        <w:t xml:space="preserve"> care where it is impractical for the primary Practitioner to provide that care;</w:t>
      </w:r>
    </w:p>
    <w:p w14:paraId="57C47D85" w14:textId="19732CFD" w:rsidR="00A14BA6" w:rsidRPr="0015528F" w:rsidRDefault="00A14BA6" w:rsidP="00A14BA6">
      <w:pPr>
        <w:pStyle w:val="ListParagraph"/>
        <w:numPr>
          <w:ilvl w:val="0"/>
          <w:numId w:val="3"/>
        </w:numPr>
        <w:rPr>
          <w:rFonts w:ascii="Times New Roman" w:hAnsi="Times New Roman" w:cs="Times New Roman"/>
          <w:sz w:val="17"/>
          <w:szCs w:val="17"/>
        </w:rPr>
      </w:pPr>
      <w:r w:rsidRPr="0015528F">
        <w:rPr>
          <w:rFonts w:ascii="Times New Roman" w:hAnsi="Times New Roman" w:cs="Times New Roman"/>
          <w:sz w:val="17"/>
          <w:szCs w:val="17"/>
        </w:rPr>
        <w:t>To provide reminder and recall notices for treatment and/or preventive health care;</w:t>
      </w:r>
    </w:p>
    <w:p w14:paraId="526455BC" w14:textId="729197E2" w:rsidR="00A14BA6" w:rsidRPr="0015528F" w:rsidRDefault="00A14BA6" w:rsidP="00A14BA6">
      <w:pPr>
        <w:pStyle w:val="ListParagraph"/>
        <w:numPr>
          <w:ilvl w:val="0"/>
          <w:numId w:val="3"/>
        </w:numPr>
        <w:rPr>
          <w:rFonts w:ascii="Times New Roman" w:hAnsi="Times New Roman" w:cs="Times New Roman"/>
          <w:sz w:val="17"/>
          <w:szCs w:val="17"/>
        </w:rPr>
      </w:pPr>
      <w:r w:rsidRPr="0015528F">
        <w:rPr>
          <w:rFonts w:ascii="Times New Roman" w:hAnsi="Times New Roman" w:cs="Times New Roman"/>
          <w:sz w:val="17"/>
          <w:szCs w:val="17"/>
        </w:rPr>
        <w:t>For accounting procedures and the collection of provisional fees;</w:t>
      </w:r>
    </w:p>
    <w:p w14:paraId="567CBF39" w14:textId="45F19E48" w:rsidR="00A14BA6" w:rsidRPr="0015528F" w:rsidRDefault="00A14BA6" w:rsidP="00A14BA6">
      <w:pPr>
        <w:pStyle w:val="ListParagraph"/>
        <w:numPr>
          <w:ilvl w:val="0"/>
          <w:numId w:val="3"/>
        </w:numPr>
        <w:rPr>
          <w:rFonts w:ascii="Times New Roman" w:hAnsi="Times New Roman" w:cs="Times New Roman"/>
          <w:sz w:val="17"/>
          <w:szCs w:val="17"/>
        </w:rPr>
      </w:pPr>
      <w:r w:rsidRPr="0015528F">
        <w:rPr>
          <w:rFonts w:ascii="Times New Roman" w:hAnsi="Times New Roman" w:cs="Times New Roman"/>
          <w:sz w:val="17"/>
          <w:szCs w:val="17"/>
        </w:rPr>
        <w:t>For Accreditation and Quality Assurance activities that may be conducted by professionally trained non-treating GPs and other trained and entrusted individuals such as Practice Managers and Practice Nurses;</w:t>
      </w:r>
    </w:p>
    <w:p w14:paraId="57223202" w14:textId="77777777" w:rsidR="00A14BA6" w:rsidRPr="0015528F" w:rsidRDefault="00A14BA6" w:rsidP="00A14BA6">
      <w:pPr>
        <w:pStyle w:val="ListParagraph"/>
        <w:numPr>
          <w:ilvl w:val="0"/>
          <w:numId w:val="3"/>
        </w:numPr>
        <w:rPr>
          <w:rFonts w:ascii="Times New Roman" w:hAnsi="Times New Roman" w:cs="Times New Roman"/>
          <w:sz w:val="17"/>
          <w:szCs w:val="17"/>
        </w:rPr>
      </w:pPr>
      <w:r w:rsidRPr="0015528F">
        <w:rPr>
          <w:rFonts w:ascii="Times New Roman" w:hAnsi="Times New Roman" w:cs="Times New Roman"/>
          <w:sz w:val="17"/>
          <w:szCs w:val="17"/>
        </w:rPr>
        <w:t>For research and teaching purposes (any such information will be de-identified first)</w:t>
      </w:r>
    </w:p>
    <w:p w14:paraId="61521635" w14:textId="6631232F" w:rsidR="00A14BA6" w:rsidRPr="0015528F" w:rsidRDefault="00A14BA6" w:rsidP="00A14BA6">
      <w:pPr>
        <w:pStyle w:val="ListParagraph"/>
        <w:numPr>
          <w:ilvl w:val="0"/>
          <w:numId w:val="3"/>
        </w:numPr>
        <w:rPr>
          <w:rFonts w:ascii="Times New Roman" w:hAnsi="Times New Roman" w:cs="Times New Roman"/>
          <w:sz w:val="17"/>
          <w:szCs w:val="17"/>
        </w:rPr>
      </w:pPr>
      <w:r w:rsidRPr="0015528F">
        <w:rPr>
          <w:rFonts w:ascii="Times New Roman" w:hAnsi="Times New Roman" w:cs="Times New Roman"/>
          <w:sz w:val="17"/>
          <w:szCs w:val="17"/>
        </w:rPr>
        <w:t>For in-house staff training inclusive of medical student education (using de-identified information);</w:t>
      </w:r>
    </w:p>
    <w:p w14:paraId="6AE7A35A" w14:textId="557C92ED" w:rsidR="00A14BA6" w:rsidRPr="0015528F" w:rsidRDefault="00A14BA6" w:rsidP="00A14BA6">
      <w:pPr>
        <w:pStyle w:val="ListParagraph"/>
        <w:numPr>
          <w:ilvl w:val="0"/>
          <w:numId w:val="3"/>
        </w:numPr>
        <w:rPr>
          <w:rFonts w:ascii="Times New Roman" w:hAnsi="Times New Roman" w:cs="Times New Roman"/>
          <w:sz w:val="17"/>
          <w:szCs w:val="17"/>
        </w:rPr>
      </w:pPr>
      <w:r w:rsidRPr="0015528F">
        <w:rPr>
          <w:rFonts w:ascii="Times New Roman" w:hAnsi="Times New Roman" w:cs="Times New Roman"/>
          <w:sz w:val="17"/>
          <w:szCs w:val="17"/>
        </w:rPr>
        <w:t>For disclosure as required by law such as subpoena or mandatory disease notification;</w:t>
      </w:r>
    </w:p>
    <w:p w14:paraId="271D77F9" w14:textId="75B0398F" w:rsidR="00A14BA6" w:rsidRPr="0015528F" w:rsidRDefault="00A14BA6" w:rsidP="00A14BA6">
      <w:pPr>
        <w:pStyle w:val="ListParagraph"/>
        <w:numPr>
          <w:ilvl w:val="0"/>
          <w:numId w:val="3"/>
        </w:numPr>
        <w:rPr>
          <w:rFonts w:ascii="Times New Roman" w:hAnsi="Times New Roman" w:cs="Times New Roman"/>
          <w:sz w:val="17"/>
          <w:szCs w:val="17"/>
        </w:rPr>
      </w:pPr>
      <w:r w:rsidRPr="0015528F">
        <w:rPr>
          <w:rFonts w:ascii="Times New Roman" w:hAnsi="Times New Roman" w:cs="Times New Roman"/>
          <w:sz w:val="17"/>
          <w:szCs w:val="17"/>
        </w:rPr>
        <w:t>For the possible provision of professional courtesies such as notifying you of changes to Practice location, Practice policies, appointment arrangements and operational details which may affect you.</w:t>
      </w:r>
    </w:p>
    <w:p w14:paraId="049D1C6A" w14:textId="39057B1E" w:rsidR="00A14BA6" w:rsidRPr="0015528F" w:rsidRDefault="00A14BA6" w:rsidP="00A14BA6">
      <w:pPr>
        <w:rPr>
          <w:rFonts w:ascii="Times New Roman" w:hAnsi="Times New Roman" w:cs="Times New Roman"/>
          <w:sz w:val="17"/>
          <w:szCs w:val="17"/>
        </w:rPr>
      </w:pPr>
      <w:r w:rsidRPr="0015528F">
        <w:rPr>
          <w:rFonts w:ascii="Times New Roman" w:hAnsi="Times New Roman" w:cs="Times New Roman"/>
          <w:sz w:val="17"/>
          <w:szCs w:val="17"/>
        </w:rPr>
        <w:t xml:space="preserve">Where failure to disclose information may place you or another person at risk of serious harm, we reserve the right to make such a disclosure without necessarily </w:t>
      </w:r>
      <w:r w:rsidR="006B42A3" w:rsidRPr="0015528F">
        <w:rPr>
          <w:rFonts w:ascii="Times New Roman" w:hAnsi="Times New Roman" w:cs="Times New Roman"/>
          <w:sz w:val="17"/>
          <w:szCs w:val="17"/>
        </w:rPr>
        <w:t>seeking your consent.</w:t>
      </w:r>
    </w:p>
    <w:p w14:paraId="2250F2C2" w14:textId="3C15598C" w:rsidR="006B42A3" w:rsidRPr="0015528F" w:rsidRDefault="006B42A3" w:rsidP="00A14BA6">
      <w:pPr>
        <w:rPr>
          <w:rFonts w:ascii="Times New Roman" w:hAnsi="Times New Roman" w:cs="Times New Roman"/>
          <w:sz w:val="17"/>
          <w:szCs w:val="17"/>
        </w:rPr>
      </w:pPr>
      <w:r w:rsidRPr="0015528F">
        <w:rPr>
          <w:rFonts w:ascii="Times New Roman" w:hAnsi="Times New Roman" w:cs="Times New Roman"/>
          <w:sz w:val="17"/>
          <w:szCs w:val="17"/>
        </w:rPr>
        <w:t>Within the provisions enumerated above, we will take all reasonable measures to ensure the security and confidentiality of your personal health information. This Practice has no arrangement or intention of transmitting information regarding any patient’s record to any Overseas Organisation or entity without prior written consent.</w:t>
      </w:r>
    </w:p>
    <w:p w14:paraId="2536AB59" w14:textId="12B23BEF" w:rsidR="006B42A3" w:rsidRPr="0015528F" w:rsidRDefault="006B42A3" w:rsidP="000F2ED0">
      <w:pPr>
        <w:pBdr>
          <w:bottom w:val="single" w:sz="6" w:space="1" w:color="auto"/>
        </w:pBdr>
        <w:rPr>
          <w:rFonts w:ascii="Times New Roman" w:hAnsi="Times New Roman" w:cs="Times New Roman"/>
          <w:sz w:val="17"/>
          <w:szCs w:val="17"/>
        </w:rPr>
      </w:pPr>
      <w:r w:rsidRPr="0015528F">
        <w:rPr>
          <w:rFonts w:ascii="Times New Roman" w:hAnsi="Times New Roman" w:cs="Times New Roman"/>
          <w:sz w:val="17"/>
          <w:szCs w:val="17"/>
        </w:rPr>
        <w:t xml:space="preserve">By signing this consent </w:t>
      </w:r>
      <w:proofErr w:type="gramStart"/>
      <w:r w:rsidRPr="0015528F">
        <w:rPr>
          <w:rFonts w:ascii="Times New Roman" w:hAnsi="Times New Roman" w:cs="Times New Roman"/>
          <w:sz w:val="17"/>
          <w:szCs w:val="17"/>
        </w:rPr>
        <w:t>form</w:t>
      </w:r>
      <w:proofErr w:type="gramEnd"/>
      <w:r w:rsidRPr="0015528F">
        <w:rPr>
          <w:rFonts w:ascii="Times New Roman" w:hAnsi="Times New Roman" w:cs="Times New Roman"/>
          <w:sz w:val="17"/>
          <w:szCs w:val="17"/>
        </w:rPr>
        <w:t xml:space="preserve"> you also undertake to notify this Practice of any changes with your contact details as soon as practicable and to notify this Practice promptly in writing if you should decide to no longer seek any further professional services or contact.</w:t>
      </w:r>
    </w:p>
    <w:p w14:paraId="01FB3B9C" w14:textId="2AF9403C" w:rsidR="006B42A3" w:rsidRPr="0015528F" w:rsidRDefault="006B42A3" w:rsidP="00A14BA6">
      <w:pPr>
        <w:rPr>
          <w:rFonts w:ascii="Times New Roman" w:hAnsi="Times New Roman" w:cs="Times New Roman"/>
          <w:sz w:val="17"/>
          <w:szCs w:val="17"/>
        </w:rPr>
      </w:pPr>
      <w:r w:rsidRPr="0015528F">
        <w:rPr>
          <w:rFonts w:ascii="Times New Roman" w:hAnsi="Times New Roman" w:cs="Times New Roman"/>
          <w:sz w:val="17"/>
          <w:szCs w:val="17"/>
        </w:rPr>
        <w:t>I, _________________________ give my permission for my personal health information (or the health information of my child or ward) to be collected, used and disclosed as described above. I understand that only relevant personal health information will be disclosed to allow the above actions to be undertaken and I am free to withdraw or modify my consent in any future time by notification to the Practice in writing. In withdrawing or modifying my consent, I understand that this Practice and its practitioners are not obliged to continue to provide services to myself or my wards if it is deemed unsuitable to do so.</w:t>
      </w:r>
    </w:p>
    <w:p w14:paraId="37221504" w14:textId="17CAA871" w:rsidR="006B42A3" w:rsidRPr="0015528F" w:rsidRDefault="006B42A3" w:rsidP="00A14BA6">
      <w:pPr>
        <w:rPr>
          <w:rFonts w:ascii="Times New Roman" w:hAnsi="Times New Roman" w:cs="Times New Roman"/>
          <w:sz w:val="17"/>
          <w:szCs w:val="17"/>
        </w:rPr>
      </w:pPr>
      <w:r w:rsidRPr="0015528F">
        <w:rPr>
          <w:rFonts w:ascii="Times New Roman" w:hAnsi="Times New Roman" w:cs="Times New Roman"/>
          <w:sz w:val="17"/>
          <w:szCs w:val="17"/>
        </w:rPr>
        <w:t xml:space="preserve">To assist me to recognise any update, I understand that the most recent Privacy Statement will be displayed in the Upstairs Waiting Room </w:t>
      </w:r>
      <w:r w:rsidR="0015528F" w:rsidRPr="0015528F">
        <w:rPr>
          <w:rFonts w:ascii="Times New Roman" w:hAnsi="Times New Roman" w:cs="Times New Roman"/>
          <w:sz w:val="17"/>
          <w:szCs w:val="17"/>
        </w:rPr>
        <w:t>and at Reception downstairs</w:t>
      </w:r>
      <w:r w:rsidRPr="0015528F">
        <w:rPr>
          <w:rFonts w:ascii="Times New Roman" w:hAnsi="Times New Roman" w:cs="Times New Roman"/>
          <w:sz w:val="17"/>
          <w:szCs w:val="17"/>
        </w:rPr>
        <w:t xml:space="preserve"> and the date of change will be displayed on the Privacy Statement itself.</w:t>
      </w:r>
    </w:p>
    <w:p w14:paraId="4256B525" w14:textId="67BCF0AD" w:rsidR="006B42A3" w:rsidRPr="0015528F" w:rsidRDefault="006B42A3" w:rsidP="00A14BA6">
      <w:pPr>
        <w:rPr>
          <w:rFonts w:ascii="Times New Roman" w:hAnsi="Times New Roman" w:cs="Times New Roman"/>
          <w:sz w:val="17"/>
          <w:szCs w:val="17"/>
        </w:rPr>
      </w:pPr>
      <w:r w:rsidRPr="0015528F">
        <w:rPr>
          <w:rFonts w:ascii="Times New Roman" w:hAnsi="Times New Roman" w:cs="Times New Roman"/>
          <w:sz w:val="17"/>
          <w:szCs w:val="17"/>
        </w:rPr>
        <w:t>I agree that I have been given opportunity to ask questions by the Practitioner regarding the issues raised above and any such questions have been answered to my satisfaction.</w:t>
      </w:r>
      <w:r w:rsidR="00CB6F75" w:rsidRPr="0015528F">
        <w:rPr>
          <w:rFonts w:ascii="Times New Roman" w:hAnsi="Times New Roman" w:cs="Times New Roman"/>
          <w:sz w:val="17"/>
          <w:szCs w:val="17"/>
        </w:rPr>
        <w:t xml:space="preserve"> I also understand that from time to time, there may be a need to modify the terms of this agreement and that copies of updated Privacy Statements will be located in the upstairs waiting room </w:t>
      </w:r>
      <w:r w:rsidR="0015528F" w:rsidRPr="0015528F">
        <w:rPr>
          <w:rFonts w:ascii="Times New Roman" w:hAnsi="Times New Roman" w:cs="Times New Roman"/>
          <w:sz w:val="17"/>
          <w:szCs w:val="17"/>
        </w:rPr>
        <w:t xml:space="preserve">and at Reception downstairs </w:t>
      </w:r>
      <w:r w:rsidR="00CB6F75" w:rsidRPr="0015528F">
        <w:rPr>
          <w:rFonts w:ascii="Times New Roman" w:hAnsi="Times New Roman" w:cs="Times New Roman"/>
          <w:sz w:val="17"/>
          <w:szCs w:val="17"/>
        </w:rPr>
        <w:t>of the Practice and that any responsibility to keep myself updated as to relevant changes rests with myself whether as a patient, parent or guardian.</w:t>
      </w:r>
    </w:p>
    <w:p w14:paraId="7CEF5293" w14:textId="79290562" w:rsidR="00CB6F75" w:rsidRPr="0015528F" w:rsidRDefault="00CB6F75" w:rsidP="00A14BA6">
      <w:pPr>
        <w:rPr>
          <w:rFonts w:ascii="Times New Roman" w:hAnsi="Times New Roman" w:cs="Times New Roman"/>
          <w:sz w:val="17"/>
          <w:szCs w:val="17"/>
        </w:rPr>
      </w:pPr>
      <w:r w:rsidRPr="0015528F">
        <w:rPr>
          <w:rFonts w:ascii="Times New Roman" w:hAnsi="Times New Roman" w:cs="Times New Roman"/>
          <w:sz w:val="17"/>
          <w:szCs w:val="17"/>
        </w:rPr>
        <w:t>I understand that a copy of this agreement will be included in my medical notes and that a copy has been provided to me today for reference.</w:t>
      </w:r>
    </w:p>
    <w:p w14:paraId="35C066B8" w14:textId="03CA28B3" w:rsidR="00CB6F75" w:rsidRPr="0015528F" w:rsidRDefault="00CB6F75" w:rsidP="00A14BA6">
      <w:pPr>
        <w:rPr>
          <w:rFonts w:ascii="Times New Roman" w:hAnsi="Times New Roman" w:cs="Times New Roman"/>
          <w:sz w:val="18"/>
          <w:szCs w:val="17"/>
        </w:rPr>
      </w:pPr>
      <w:r w:rsidRPr="0015528F">
        <w:rPr>
          <w:rFonts w:ascii="Times New Roman" w:hAnsi="Times New Roman" w:cs="Times New Roman"/>
          <w:sz w:val="14"/>
          <w:szCs w:val="17"/>
        </w:rPr>
        <w:t>Queries or complaints regarding Privacy? Please writ</w:t>
      </w:r>
      <w:r w:rsidR="0015528F" w:rsidRPr="0015528F">
        <w:rPr>
          <w:rFonts w:ascii="Times New Roman" w:hAnsi="Times New Roman" w:cs="Times New Roman"/>
          <w:sz w:val="14"/>
          <w:szCs w:val="17"/>
        </w:rPr>
        <w:t>e</w:t>
      </w:r>
      <w:r w:rsidRPr="0015528F">
        <w:rPr>
          <w:rFonts w:ascii="Times New Roman" w:hAnsi="Times New Roman" w:cs="Times New Roman"/>
          <w:sz w:val="14"/>
          <w:szCs w:val="17"/>
        </w:rPr>
        <w:t xml:space="preserve"> to Ms. </w:t>
      </w:r>
      <w:proofErr w:type="spellStart"/>
      <w:r w:rsidRPr="0015528F">
        <w:rPr>
          <w:rFonts w:ascii="Times New Roman" w:hAnsi="Times New Roman" w:cs="Times New Roman"/>
          <w:sz w:val="14"/>
          <w:szCs w:val="17"/>
        </w:rPr>
        <w:t>Sashi</w:t>
      </w:r>
      <w:proofErr w:type="spellEnd"/>
      <w:r w:rsidRPr="0015528F">
        <w:rPr>
          <w:rFonts w:ascii="Times New Roman" w:hAnsi="Times New Roman" w:cs="Times New Roman"/>
          <w:sz w:val="14"/>
          <w:szCs w:val="17"/>
        </w:rPr>
        <w:t xml:space="preserve"> Naidu. A written response will be provided within 6 weeks of receipt</w:t>
      </w:r>
      <w:r w:rsidRPr="0015528F">
        <w:rPr>
          <w:rFonts w:ascii="Times New Roman" w:hAnsi="Times New Roman" w:cs="Times New Roman"/>
          <w:sz w:val="18"/>
          <w:szCs w:val="17"/>
        </w:rPr>
        <w:t>.</w:t>
      </w:r>
    </w:p>
    <w:p w14:paraId="16B464F8" w14:textId="24E3C3F6" w:rsidR="00CB6F75" w:rsidRPr="0015528F" w:rsidRDefault="00CB6F75" w:rsidP="00A14BA6">
      <w:pPr>
        <w:rPr>
          <w:rFonts w:ascii="Times New Roman" w:hAnsi="Times New Roman" w:cs="Times New Roman"/>
          <w:sz w:val="17"/>
          <w:szCs w:val="17"/>
        </w:rPr>
      </w:pPr>
      <w:r w:rsidRPr="0015528F">
        <w:rPr>
          <w:rFonts w:ascii="Times New Roman" w:hAnsi="Times New Roman" w:cs="Times New Roman"/>
          <w:sz w:val="17"/>
          <w:szCs w:val="17"/>
        </w:rPr>
        <w:t>Patient name: (Please Print) ______________________________________________________</w:t>
      </w:r>
    </w:p>
    <w:p w14:paraId="53FB5E0F" w14:textId="375F7144" w:rsidR="00CB6F75" w:rsidRPr="0015528F" w:rsidRDefault="00CB6F75" w:rsidP="00A14BA6">
      <w:pPr>
        <w:rPr>
          <w:rFonts w:ascii="Times New Roman" w:hAnsi="Times New Roman" w:cs="Times New Roman"/>
          <w:sz w:val="17"/>
          <w:szCs w:val="17"/>
        </w:rPr>
      </w:pPr>
      <w:r w:rsidRPr="0015528F">
        <w:rPr>
          <w:rFonts w:ascii="Times New Roman" w:hAnsi="Times New Roman" w:cs="Times New Roman"/>
          <w:sz w:val="17"/>
          <w:szCs w:val="17"/>
        </w:rPr>
        <w:t>Signature (of patient/parent/guardian): ______________________</w:t>
      </w:r>
      <w:r w:rsidR="000F2ED0" w:rsidRPr="0015528F">
        <w:rPr>
          <w:rFonts w:ascii="Times New Roman" w:hAnsi="Times New Roman" w:cs="Times New Roman"/>
          <w:sz w:val="17"/>
          <w:szCs w:val="17"/>
        </w:rPr>
        <w:t xml:space="preserve"> D</w:t>
      </w:r>
      <w:r w:rsidRPr="0015528F">
        <w:rPr>
          <w:rFonts w:ascii="Times New Roman" w:hAnsi="Times New Roman" w:cs="Times New Roman"/>
          <w:sz w:val="17"/>
          <w:szCs w:val="17"/>
        </w:rPr>
        <w:t>ate: ________________</w:t>
      </w:r>
    </w:p>
    <w:p w14:paraId="4BC8B3D1" w14:textId="5AB1FBFE" w:rsidR="00CB6F75" w:rsidRPr="0015528F" w:rsidRDefault="00CB6F75" w:rsidP="00A14BA6">
      <w:pPr>
        <w:rPr>
          <w:rFonts w:ascii="Times New Roman" w:hAnsi="Times New Roman" w:cs="Times New Roman"/>
          <w:sz w:val="17"/>
          <w:szCs w:val="17"/>
        </w:rPr>
      </w:pPr>
      <w:r w:rsidRPr="0015528F">
        <w:rPr>
          <w:rFonts w:ascii="Times New Roman" w:hAnsi="Times New Roman" w:cs="Times New Roman"/>
          <w:sz w:val="17"/>
          <w:szCs w:val="17"/>
        </w:rPr>
        <w:t>Witnessed by: (Staff member signature) _______________________________</w:t>
      </w:r>
    </w:p>
    <w:sectPr w:rsidR="00CB6F75" w:rsidRPr="0015528F" w:rsidSect="000F2ED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C7528"/>
    <w:multiLevelType w:val="hybridMultilevel"/>
    <w:tmpl w:val="9A460C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AD624A"/>
    <w:multiLevelType w:val="hybridMultilevel"/>
    <w:tmpl w:val="81A886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13C5F90"/>
    <w:multiLevelType w:val="hybridMultilevel"/>
    <w:tmpl w:val="9F086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A6"/>
    <w:rsid w:val="000F2ED0"/>
    <w:rsid w:val="00127DA6"/>
    <w:rsid w:val="0015528F"/>
    <w:rsid w:val="001B40B7"/>
    <w:rsid w:val="0030701F"/>
    <w:rsid w:val="00484516"/>
    <w:rsid w:val="006B42A3"/>
    <w:rsid w:val="007F6DFB"/>
    <w:rsid w:val="00850229"/>
    <w:rsid w:val="008C4662"/>
    <w:rsid w:val="00A14BA6"/>
    <w:rsid w:val="00A471B2"/>
    <w:rsid w:val="00A7412A"/>
    <w:rsid w:val="00B43618"/>
    <w:rsid w:val="00CB6F75"/>
    <w:rsid w:val="00D12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91B0"/>
  <w15:chartTrackingRefBased/>
  <w15:docId w15:val="{0E42B907-0FAC-4B2C-9DB1-2934717D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A6"/>
    <w:pPr>
      <w:ind w:left="720"/>
      <w:contextualSpacing/>
    </w:pPr>
  </w:style>
  <w:style w:type="paragraph" w:styleId="BalloonText">
    <w:name w:val="Balloon Text"/>
    <w:basedOn w:val="Normal"/>
    <w:link w:val="BalloonTextChar"/>
    <w:uiPriority w:val="99"/>
    <w:semiHidden/>
    <w:unhideWhenUsed/>
    <w:rsid w:val="0085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Simren Seychell</dc:creator>
  <cp:keywords/>
  <dc:description/>
  <cp:lastModifiedBy>Anthony Yencken</cp:lastModifiedBy>
  <cp:revision>2</cp:revision>
  <cp:lastPrinted>2020-04-08T07:59:00Z</cp:lastPrinted>
  <dcterms:created xsi:type="dcterms:W3CDTF">2020-04-08T08:00:00Z</dcterms:created>
  <dcterms:modified xsi:type="dcterms:W3CDTF">2020-04-08T08:00:00Z</dcterms:modified>
</cp:coreProperties>
</file>